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D0" w:rsidRPr="00D60D7E" w:rsidRDefault="000075D0" w:rsidP="000075D0">
      <w:pPr>
        <w:tabs>
          <w:tab w:val="left" w:pos="1545"/>
        </w:tabs>
        <w:spacing w:after="0" w:line="240" w:lineRule="auto"/>
        <w:jc w:val="both"/>
        <w:rPr>
          <w:rStyle w:val="apple-converted-space"/>
          <w:rFonts w:ascii="Arial" w:hAnsi="Arial" w:cs="Arial"/>
          <w:color w:val="FF0000"/>
        </w:rPr>
      </w:pPr>
    </w:p>
    <w:p w:rsidR="00ED4782" w:rsidRDefault="000075D0" w:rsidP="000075D0">
      <w:pPr>
        <w:jc w:val="center"/>
        <w:rPr>
          <w:rStyle w:val="Gvdemetni2"/>
          <w:rFonts w:ascii="Arial" w:eastAsiaTheme="minorHAnsi" w:hAnsi="Arial" w:cs="Arial"/>
          <w:sz w:val="22"/>
          <w:szCs w:val="22"/>
        </w:rPr>
      </w:pPr>
      <w:r w:rsidRPr="008A6C0A">
        <w:rPr>
          <w:rStyle w:val="Gvdemetni2"/>
          <w:rFonts w:ascii="Arial" w:eastAsiaTheme="minorHAnsi" w:hAnsi="Arial" w:cs="Arial"/>
          <w:sz w:val="22"/>
          <w:szCs w:val="22"/>
        </w:rPr>
        <w:t xml:space="preserve">      </w:t>
      </w:r>
    </w:p>
    <w:p w:rsidR="00ED4782" w:rsidRDefault="00ED4782" w:rsidP="000075D0">
      <w:pPr>
        <w:jc w:val="center"/>
        <w:rPr>
          <w:rStyle w:val="Gvdemetni2"/>
          <w:rFonts w:ascii="Arial" w:eastAsiaTheme="minorHAnsi" w:hAnsi="Arial" w:cs="Arial"/>
          <w:sz w:val="22"/>
          <w:szCs w:val="22"/>
        </w:rPr>
      </w:pPr>
    </w:p>
    <w:p w:rsidR="000075D0" w:rsidRPr="008A6C0A" w:rsidRDefault="000075D0" w:rsidP="000075D0">
      <w:pPr>
        <w:jc w:val="center"/>
        <w:rPr>
          <w:rFonts w:ascii="Times New Roman" w:hAnsi="Times New Roman"/>
          <w:b/>
        </w:rPr>
      </w:pPr>
      <w:r w:rsidRPr="008A6C0A">
        <w:rPr>
          <w:rStyle w:val="Gvdemetni2"/>
          <w:rFonts w:ascii="Arial" w:eastAsiaTheme="minorHAnsi" w:hAnsi="Arial" w:cs="Arial"/>
          <w:sz w:val="22"/>
          <w:szCs w:val="22"/>
        </w:rPr>
        <w:t xml:space="preserve"> </w:t>
      </w:r>
      <w:r w:rsidRPr="008A6C0A">
        <w:rPr>
          <w:rFonts w:ascii="Times New Roman" w:hAnsi="Times New Roman"/>
          <w:b/>
        </w:rPr>
        <w:t>TÜRKİYE BÜYÜK MİLLET MECLİSİ BAŞKANLIĞINA</w:t>
      </w:r>
    </w:p>
    <w:p w:rsidR="000075D0" w:rsidRPr="008A6C0A" w:rsidRDefault="000075D0" w:rsidP="00ED4782">
      <w:pPr>
        <w:jc w:val="both"/>
        <w:rPr>
          <w:rFonts w:ascii="Times New Roman" w:hAnsi="Times New Roman"/>
        </w:rPr>
      </w:pPr>
      <w:r w:rsidRPr="008A6C0A">
        <w:rPr>
          <w:rFonts w:ascii="Times New Roman" w:hAnsi="Times New Roman"/>
        </w:rPr>
        <w:t xml:space="preserve">Aşağıda yazılı sorularımın Anayasa’nın 98. ve TBMM </w:t>
      </w:r>
      <w:proofErr w:type="spellStart"/>
      <w:r w:rsidRPr="008A6C0A">
        <w:rPr>
          <w:rFonts w:ascii="Times New Roman" w:hAnsi="Times New Roman"/>
        </w:rPr>
        <w:t>İçtüzüğü’nün</w:t>
      </w:r>
      <w:proofErr w:type="spellEnd"/>
      <w:r w:rsidRPr="008A6C0A">
        <w:rPr>
          <w:rFonts w:ascii="Times New Roman" w:hAnsi="Times New Roman"/>
        </w:rPr>
        <w:t xml:space="preserve"> 96. Maddesi gereğince Sağlık Bakanı Sayın Recep Akdağ tarafından yazılı olarak yanıtlanması konusunda gereğini arz ederim.</w:t>
      </w:r>
    </w:p>
    <w:p w:rsidR="000075D0" w:rsidRPr="008A6C0A" w:rsidRDefault="000075D0" w:rsidP="000075D0">
      <w:pPr>
        <w:jc w:val="right"/>
        <w:rPr>
          <w:rFonts w:ascii="Times New Roman" w:hAnsi="Times New Roman"/>
        </w:rPr>
      </w:pPr>
      <w:bookmarkStart w:id="0" w:name="_GoBack"/>
      <w:bookmarkEnd w:id="0"/>
      <w:r w:rsidRPr="008A6C0A">
        <w:rPr>
          <w:rFonts w:ascii="Times New Roman" w:hAnsi="Times New Roman"/>
        </w:rPr>
        <w:t>Saygılarımla,</w:t>
      </w:r>
    </w:p>
    <w:p w:rsidR="000075D0" w:rsidRPr="008A6C0A" w:rsidRDefault="000075D0" w:rsidP="000075D0">
      <w:pPr>
        <w:spacing w:after="0" w:line="240" w:lineRule="auto"/>
        <w:jc w:val="right"/>
        <w:rPr>
          <w:rFonts w:ascii="Times New Roman" w:hAnsi="Times New Roman"/>
          <w:b/>
        </w:rPr>
      </w:pPr>
    </w:p>
    <w:p w:rsidR="000075D0" w:rsidRPr="008A6C0A" w:rsidRDefault="000075D0" w:rsidP="000075D0">
      <w:pPr>
        <w:spacing w:after="0" w:line="240" w:lineRule="auto"/>
        <w:jc w:val="right"/>
        <w:rPr>
          <w:rFonts w:ascii="Times New Roman" w:hAnsi="Times New Roman"/>
          <w:b/>
        </w:rPr>
      </w:pPr>
    </w:p>
    <w:p w:rsidR="000075D0" w:rsidRPr="008A6C0A" w:rsidRDefault="000075D0" w:rsidP="000075D0">
      <w:pPr>
        <w:spacing w:after="0" w:line="240" w:lineRule="auto"/>
        <w:jc w:val="right"/>
        <w:rPr>
          <w:rFonts w:ascii="Times New Roman" w:hAnsi="Times New Roman"/>
          <w:b/>
        </w:rPr>
      </w:pPr>
      <w:r w:rsidRPr="008A6C0A">
        <w:rPr>
          <w:rFonts w:ascii="Times New Roman" w:hAnsi="Times New Roman"/>
          <w:b/>
        </w:rPr>
        <w:t>Murat Bakan</w:t>
      </w:r>
    </w:p>
    <w:p w:rsidR="000075D0" w:rsidRDefault="000075D0" w:rsidP="000075D0">
      <w:pPr>
        <w:spacing w:after="150" w:line="240" w:lineRule="auto"/>
        <w:jc w:val="right"/>
        <w:rPr>
          <w:rFonts w:ascii="Times New Roman" w:hAnsi="Times New Roman"/>
          <w:b/>
        </w:rPr>
      </w:pPr>
      <w:r w:rsidRPr="008A6C0A">
        <w:rPr>
          <w:rFonts w:ascii="Times New Roman" w:hAnsi="Times New Roman"/>
          <w:b/>
        </w:rPr>
        <w:t>İzmir Milletvekili</w:t>
      </w:r>
    </w:p>
    <w:p w:rsidR="000075D0" w:rsidRDefault="000075D0" w:rsidP="000075D0">
      <w:pPr>
        <w:spacing w:after="150" w:line="240" w:lineRule="auto"/>
        <w:jc w:val="both"/>
        <w:rPr>
          <w:rFonts w:ascii="Times New Roman" w:hAnsi="Times New Roman"/>
          <w:b/>
        </w:rPr>
      </w:pPr>
    </w:p>
    <w:p w:rsidR="00D95358" w:rsidRPr="00ED4782" w:rsidRDefault="00D95358" w:rsidP="00ED4782">
      <w:pPr>
        <w:ind w:left="142"/>
        <w:jc w:val="both"/>
        <w:rPr>
          <w:rFonts w:ascii="Times New Roman" w:hAnsi="Times New Roman" w:cs="Times New Roman"/>
        </w:rPr>
      </w:pPr>
      <w:r w:rsidRPr="00ED4782">
        <w:rPr>
          <w:rFonts w:ascii="Times New Roman" w:hAnsi="Times New Roman" w:cs="Times New Roman"/>
        </w:rPr>
        <w:t xml:space="preserve">           </w:t>
      </w:r>
      <w:proofErr w:type="gramStart"/>
      <w:r w:rsidRPr="00ED4782">
        <w:rPr>
          <w:rFonts w:ascii="Times New Roman" w:hAnsi="Times New Roman" w:cs="Times New Roman"/>
        </w:rPr>
        <w:t xml:space="preserve">İzmir  </w:t>
      </w:r>
      <w:r w:rsidR="00ED4782">
        <w:rPr>
          <w:rFonts w:ascii="Times New Roman" w:hAnsi="Times New Roman" w:cs="Times New Roman"/>
        </w:rPr>
        <w:t>ilimizde</w:t>
      </w:r>
      <w:proofErr w:type="gramEnd"/>
      <w:r w:rsidRPr="00ED4782">
        <w:rPr>
          <w:rFonts w:ascii="Times New Roman" w:hAnsi="Times New Roman" w:cs="Times New Roman"/>
        </w:rPr>
        <w:t xml:space="preserve"> Kara Kuvvetleri Komutanlığı ve Hava Kuvve</w:t>
      </w:r>
      <w:r w:rsidR="00ED4782">
        <w:rPr>
          <w:rFonts w:ascii="Times New Roman" w:hAnsi="Times New Roman" w:cs="Times New Roman"/>
        </w:rPr>
        <w:t>tleri  Komutanlığı'na bağlı olan</w:t>
      </w:r>
      <w:r w:rsidRPr="00ED4782">
        <w:rPr>
          <w:rFonts w:ascii="Times New Roman" w:hAnsi="Times New Roman" w:cs="Times New Roman"/>
        </w:rPr>
        <w:t xml:space="preserve"> iki hastane </w:t>
      </w:r>
      <w:r w:rsidR="00ED4782">
        <w:rPr>
          <w:rFonts w:ascii="Times New Roman" w:hAnsi="Times New Roman" w:cs="Times New Roman"/>
        </w:rPr>
        <w:t>sonradan</w:t>
      </w:r>
      <w:r w:rsidRPr="00ED4782">
        <w:rPr>
          <w:rFonts w:ascii="Times New Roman" w:hAnsi="Times New Roman" w:cs="Times New Roman"/>
        </w:rPr>
        <w:t xml:space="preserve"> birleştirilip Kara  Kuvvetleri  Komutanlığı'na ait binada</w:t>
      </w:r>
      <w:r w:rsidR="00ED4782">
        <w:rPr>
          <w:rFonts w:ascii="Times New Roman" w:hAnsi="Times New Roman" w:cs="Times New Roman"/>
        </w:rPr>
        <w:t>,</w:t>
      </w:r>
      <w:r w:rsidRPr="00ED4782">
        <w:rPr>
          <w:rFonts w:ascii="Times New Roman" w:hAnsi="Times New Roman" w:cs="Times New Roman"/>
        </w:rPr>
        <w:t xml:space="preserve"> </w:t>
      </w:r>
      <w:r w:rsidR="00ED4782">
        <w:rPr>
          <w:rFonts w:ascii="Times New Roman" w:hAnsi="Times New Roman" w:cs="Times New Roman"/>
        </w:rPr>
        <w:t>“</w:t>
      </w:r>
      <w:r w:rsidRPr="00ED4782">
        <w:rPr>
          <w:rFonts w:ascii="Times New Roman" w:hAnsi="Times New Roman" w:cs="Times New Roman"/>
        </w:rPr>
        <w:t>Asker Hastanesi</w:t>
      </w:r>
      <w:r w:rsidR="00ED4782">
        <w:rPr>
          <w:rFonts w:ascii="Times New Roman" w:hAnsi="Times New Roman" w:cs="Times New Roman"/>
        </w:rPr>
        <w:t>”</w:t>
      </w:r>
      <w:r w:rsidRPr="00ED4782">
        <w:rPr>
          <w:rFonts w:ascii="Times New Roman" w:hAnsi="Times New Roman" w:cs="Times New Roman"/>
        </w:rPr>
        <w:t xml:space="preserve">  olarak çalışmaya devam </w:t>
      </w:r>
      <w:r w:rsidR="00ED4782">
        <w:rPr>
          <w:rFonts w:ascii="Times New Roman" w:hAnsi="Times New Roman" w:cs="Times New Roman"/>
        </w:rPr>
        <w:t>etmiştir</w:t>
      </w:r>
      <w:r w:rsidRPr="00ED4782">
        <w:rPr>
          <w:rFonts w:ascii="Times New Roman" w:hAnsi="Times New Roman" w:cs="Times New Roman"/>
        </w:rPr>
        <w:t>. Personelin çoğunun asker eşi olması nedeniyle zaman zaman yığılmalar kadro fazlalıkları olmuştur.</w:t>
      </w:r>
      <w:r w:rsidR="00ED4782">
        <w:rPr>
          <w:rFonts w:ascii="Times New Roman" w:hAnsi="Times New Roman" w:cs="Times New Roman"/>
        </w:rPr>
        <w:t xml:space="preserve"> Emekli olan personel</w:t>
      </w:r>
      <w:r w:rsidRPr="00ED4782">
        <w:rPr>
          <w:rFonts w:ascii="Times New Roman" w:hAnsi="Times New Roman" w:cs="Times New Roman"/>
        </w:rPr>
        <w:t xml:space="preserve"> İzmir'e yerleşince eşleri</w:t>
      </w:r>
      <w:r w:rsidR="00ED4782">
        <w:rPr>
          <w:rFonts w:ascii="Times New Roman" w:hAnsi="Times New Roman" w:cs="Times New Roman"/>
        </w:rPr>
        <w:t xml:space="preserve"> </w:t>
      </w:r>
      <w:r w:rsidRPr="00ED4782">
        <w:rPr>
          <w:rFonts w:ascii="Times New Roman" w:hAnsi="Times New Roman" w:cs="Times New Roman"/>
        </w:rPr>
        <w:t>de İzmir'de çalışmaya devam etmiştir.</w:t>
      </w:r>
    </w:p>
    <w:p w:rsidR="00D95358" w:rsidRDefault="00D95358" w:rsidP="00ED4782">
      <w:pPr>
        <w:ind w:left="142"/>
        <w:jc w:val="both"/>
        <w:rPr>
          <w:rFonts w:ascii="Times New Roman" w:hAnsi="Times New Roman" w:cs="Times New Roman"/>
        </w:rPr>
      </w:pPr>
      <w:r w:rsidRPr="00ED4782">
        <w:rPr>
          <w:rFonts w:ascii="Times New Roman" w:hAnsi="Times New Roman" w:cs="Times New Roman"/>
        </w:rPr>
        <w:t xml:space="preserve">           Hal böyle</w:t>
      </w:r>
      <w:r w:rsidR="00ED4782">
        <w:rPr>
          <w:rFonts w:ascii="Times New Roman" w:hAnsi="Times New Roman" w:cs="Times New Roman"/>
        </w:rPr>
        <w:t xml:space="preserve"> i</w:t>
      </w:r>
      <w:r w:rsidRPr="00ED4782">
        <w:rPr>
          <w:rFonts w:ascii="Times New Roman" w:hAnsi="Times New Roman" w:cs="Times New Roman"/>
        </w:rPr>
        <w:t>ken</w:t>
      </w:r>
      <w:r w:rsidR="00ED4782">
        <w:rPr>
          <w:rFonts w:ascii="Times New Roman" w:hAnsi="Times New Roman" w:cs="Times New Roman"/>
        </w:rPr>
        <w:t>,</w:t>
      </w:r>
      <w:r w:rsidRPr="00ED4782">
        <w:rPr>
          <w:rFonts w:ascii="Times New Roman" w:hAnsi="Times New Roman" w:cs="Times New Roman"/>
        </w:rPr>
        <w:t xml:space="preserve">  669 ve 670 sayılı KHK</w:t>
      </w:r>
      <w:r w:rsidR="00ED4782">
        <w:rPr>
          <w:rFonts w:ascii="Times New Roman" w:hAnsi="Times New Roman" w:cs="Times New Roman"/>
        </w:rPr>
        <w:t>’lar</w:t>
      </w:r>
      <w:r w:rsidRPr="00ED4782">
        <w:rPr>
          <w:rFonts w:ascii="Times New Roman" w:hAnsi="Times New Roman" w:cs="Times New Roman"/>
        </w:rPr>
        <w:t xml:space="preserve"> ile geçen personele görüş sorulmadan Kuzey Kamu Hastaneler Birliği'ne bağlı hastanelere görevlendirmeleri yapılmış</w:t>
      </w:r>
      <w:r w:rsidR="00ED4782">
        <w:rPr>
          <w:rFonts w:ascii="Times New Roman" w:hAnsi="Times New Roman" w:cs="Times New Roman"/>
        </w:rPr>
        <w:t>, kı</w:t>
      </w:r>
      <w:r w:rsidRPr="00ED4782">
        <w:rPr>
          <w:rFonts w:ascii="Times New Roman" w:hAnsi="Times New Roman" w:cs="Times New Roman"/>
        </w:rPr>
        <w:t>dem ve sertifikalara bakılmadan 26 yıllık hemşire acil servislere ve yoğun bakımlara verilmiştir.</w:t>
      </w:r>
      <w:r w:rsidR="00ED4782">
        <w:rPr>
          <w:rFonts w:ascii="Times New Roman" w:hAnsi="Times New Roman" w:cs="Times New Roman"/>
        </w:rPr>
        <w:t xml:space="preserve"> </w:t>
      </w:r>
      <w:r w:rsidRPr="00ED4782">
        <w:rPr>
          <w:rFonts w:ascii="Times New Roman" w:hAnsi="Times New Roman" w:cs="Times New Roman"/>
        </w:rPr>
        <w:t>Bunun üzerine çoğu personel atama isteyip başka şehirlere atanmış ya da emekliliği gelen personel emekli olmuştur. TSK da iken ameliyathanede görev yapan sağlık personeli harp cerrahisi eğitim almış olduğu halde buralara görevlendirilmemiş</w:t>
      </w:r>
      <w:r w:rsidR="00ED4782">
        <w:rPr>
          <w:rFonts w:ascii="Times New Roman" w:hAnsi="Times New Roman" w:cs="Times New Roman"/>
        </w:rPr>
        <w:t>,</w:t>
      </w:r>
      <w:r w:rsidRPr="00ED4782">
        <w:rPr>
          <w:rFonts w:ascii="Times New Roman" w:hAnsi="Times New Roman" w:cs="Times New Roman"/>
        </w:rPr>
        <w:t xml:space="preserve"> pasif görevlere çekilmiş</w:t>
      </w:r>
      <w:r w:rsidR="00ED4782">
        <w:rPr>
          <w:rFonts w:ascii="Times New Roman" w:hAnsi="Times New Roman" w:cs="Times New Roman"/>
        </w:rPr>
        <w:t>,</w:t>
      </w:r>
      <w:r w:rsidRPr="00ED4782">
        <w:rPr>
          <w:rFonts w:ascii="Times New Roman" w:hAnsi="Times New Roman" w:cs="Times New Roman"/>
        </w:rPr>
        <w:t xml:space="preserve"> devrolan personele </w:t>
      </w:r>
      <w:proofErr w:type="spellStart"/>
      <w:r w:rsidRPr="00ED4782">
        <w:rPr>
          <w:rFonts w:ascii="Times New Roman" w:hAnsi="Times New Roman" w:cs="Times New Roman"/>
        </w:rPr>
        <w:t>mob</w:t>
      </w:r>
      <w:r w:rsidR="00ED4782">
        <w:rPr>
          <w:rFonts w:ascii="Times New Roman" w:hAnsi="Times New Roman" w:cs="Times New Roman"/>
        </w:rPr>
        <w:t>b</w:t>
      </w:r>
      <w:r w:rsidRPr="00ED4782">
        <w:rPr>
          <w:rFonts w:ascii="Times New Roman" w:hAnsi="Times New Roman" w:cs="Times New Roman"/>
        </w:rPr>
        <w:t>ing</w:t>
      </w:r>
      <w:proofErr w:type="spellEnd"/>
      <w:r w:rsidRPr="00ED4782">
        <w:rPr>
          <w:rFonts w:ascii="Times New Roman" w:hAnsi="Times New Roman" w:cs="Times New Roman"/>
        </w:rPr>
        <w:t xml:space="preserve"> uygulan</w:t>
      </w:r>
      <w:r w:rsidR="00ED4782">
        <w:rPr>
          <w:rFonts w:ascii="Times New Roman" w:hAnsi="Times New Roman" w:cs="Times New Roman"/>
        </w:rPr>
        <w:t>dığı iddia edilmiştir</w:t>
      </w:r>
      <w:r w:rsidRPr="00ED4782">
        <w:rPr>
          <w:rFonts w:ascii="Times New Roman" w:hAnsi="Times New Roman" w:cs="Times New Roman"/>
        </w:rPr>
        <w:t xml:space="preserve">. </w:t>
      </w:r>
      <w:proofErr w:type="gramStart"/>
      <w:r w:rsidRPr="00ED4782">
        <w:rPr>
          <w:rFonts w:ascii="Times New Roman" w:hAnsi="Times New Roman" w:cs="Times New Roman"/>
        </w:rPr>
        <w:t>Asker  Hastanesi</w:t>
      </w:r>
      <w:proofErr w:type="gramEnd"/>
      <w:r w:rsidRPr="00ED4782">
        <w:rPr>
          <w:rFonts w:ascii="Times New Roman" w:hAnsi="Times New Roman" w:cs="Times New Roman"/>
        </w:rPr>
        <w:t xml:space="preserve"> olan binada kalan personelin neye göre ve ne şartlarla kaldığı personele maalesef izah edilmemiştir. Yüksek Lisans hatta doktora yapmış sağlık personeli görevlendirmelerde dikkate alınmamıştır.</w:t>
      </w:r>
      <w:r w:rsidR="00ED4782">
        <w:rPr>
          <w:rFonts w:ascii="Times New Roman" w:hAnsi="Times New Roman" w:cs="Times New Roman"/>
        </w:rPr>
        <w:t xml:space="preserve"> Bu bağlamda;</w:t>
      </w:r>
    </w:p>
    <w:p w:rsidR="00ED4782" w:rsidRDefault="00ED4782" w:rsidP="00ED4782">
      <w:pPr>
        <w:pStyle w:val="ListeParagraf"/>
        <w:numPr>
          <w:ilvl w:val="0"/>
          <w:numId w:val="2"/>
        </w:numPr>
        <w:jc w:val="both"/>
        <w:rPr>
          <w:rFonts w:ascii="Times New Roman" w:hAnsi="Times New Roman" w:cs="Times New Roman"/>
        </w:rPr>
      </w:pPr>
      <w:r>
        <w:rPr>
          <w:rFonts w:ascii="Times New Roman" w:hAnsi="Times New Roman" w:cs="Times New Roman"/>
        </w:rPr>
        <w:t>K</w:t>
      </w:r>
      <w:r>
        <w:rPr>
          <w:rFonts w:ascii="Times New Roman" w:hAnsi="Times New Roman" w:cs="Times New Roman"/>
        </w:rPr>
        <w:t>ı</w:t>
      </w:r>
      <w:r w:rsidRPr="00ED4782">
        <w:rPr>
          <w:rFonts w:ascii="Times New Roman" w:hAnsi="Times New Roman" w:cs="Times New Roman"/>
        </w:rPr>
        <w:t>dem ve sertifikalara bakılmadan</w:t>
      </w:r>
      <w:r>
        <w:rPr>
          <w:rFonts w:ascii="Times New Roman" w:hAnsi="Times New Roman" w:cs="Times New Roman"/>
        </w:rPr>
        <w:t xml:space="preserve"> yapılan görevlendirmeler neye istinaden gerçekleştirilmiştir? Bu noktada personelin ayrıştırılması hangi </w:t>
      </w:r>
      <w:proofErr w:type="gramStart"/>
      <w:r>
        <w:rPr>
          <w:rFonts w:ascii="Times New Roman" w:hAnsi="Times New Roman" w:cs="Times New Roman"/>
        </w:rPr>
        <w:t>kriterlere</w:t>
      </w:r>
      <w:proofErr w:type="gramEnd"/>
      <w:r>
        <w:rPr>
          <w:rFonts w:ascii="Times New Roman" w:hAnsi="Times New Roman" w:cs="Times New Roman"/>
        </w:rPr>
        <w:t xml:space="preserve"> göre yapılmıştır?</w:t>
      </w:r>
    </w:p>
    <w:p w:rsidR="00ED4782" w:rsidRDefault="00ED4782" w:rsidP="00ED4782">
      <w:pPr>
        <w:pStyle w:val="ListeParagraf"/>
        <w:numPr>
          <w:ilvl w:val="0"/>
          <w:numId w:val="2"/>
        </w:numPr>
        <w:jc w:val="both"/>
        <w:rPr>
          <w:rFonts w:ascii="Times New Roman" w:hAnsi="Times New Roman" w:cs="Times New Roman"/>
        </w:rPr>
      </w:pPr>
      <w:r>
        <w:rPr>
          <w:rFonts w:ascii="Times New Roman" w:hAnsi="Times New Roman" w:cs="Times New Roman"/>
        </w:rPr>
        <w:t>Ameliyathane ve harp cerrahisinde ehil olan personel neden atıl görevlere verilmiştir?</w:t>
      </w:r>
    </w:p>
    <w:p w:rsidR="00ED4782" w:rsidRDefault="00ED4782" w:rsidP="00ED4782">
      <w:pPr>
        <w:pStyle w:val="ListeParagraf"/>
        <w:numPr>
          <w:ilvl w:val="0"/>
          <w:numId w:val="2"/>
        </w:numPr>
        <w:jc w:val="both"/>
        <w:rPr>
          <w:rFonts w:ascii="Times New Roman" w:hAnsi="Times New Roman" w:cs="Times New Roman"/>
        </w:rPr>
      </w:pPr>
      <w:r>
        <w:rPr>
          <w:rFonts w:ascii="Times New Roman" w:hAnsi="Times New Roman" w:cs="Times New Roman"/>
        </w:rPr>
        <w:t xml:space="preserve">Devrolan personele </w:t>
      </w:r>
      <w:proofErr w:type="spellStart"/>
      <w:r>
        <w:rPr>
          <w:rFonts w:ascii="Times New Roman" w:hAnsi="Times New Roman" w:cs="Times New Roman"/>
        </w:rPr>
        <w:t>mobbing</w:t>
      </w:r>
      <w:proofErr w:type="spellEnd"/>
      <w:r>
        <w:rPr>
          <w:rFonts w:ascii="Times New Roman" w:hAnsi="Times New Roman" w:cs="Times New Roman"/>
        </w:rPr>
        <w:t xml:space="preserve"> yapıldığı doğru mudur? Bu iddia Bakanlığınızca araştırılmış mıdır?</w:t>
      </w:r>
    </w:p>
    <w:p w:rsidR="00ED4782" w:rsidRPr="00ED4782" w:rsidRDefault="00ED4782" w:rsidP="00ED4782">
      <w:pPr>
        <w:pStyle w:val="ListeParagraf"/>
        <w:numPr>
          <w:ilvl w:val="0"/>
          <w:numId w:val="2"/>
        </w:numPr>
        <w:jc w:val="both"/>
        <w:rPr>
          <w:rFonts w:ascii="Times New Roman" w:hAnsi="Times New Roman" w:cs="Times New Roman"/>
        </w:rPr>
      </w:pPr>
      <w:r w:rsidRPr="00ED4782">
        <w:rPr>
          <w:rFonts w:ascii="Times New Roman" w:hAnsi="Times New Roman" w:cs="Times New Roman"/>
        </w:rPr>
        <w:t>669 ve 670 sayılı KHK</w:t>
      </w:r>
      <w:r>
        <w:rPr>
          <w:rFonts w:ascii="Times New Roman" w:hAnsi="Times New Roman" w:cs="Times New Roman"/>
        </w:rPr>
        <w:t>’lar</w:t>
      </w:r>
      <w:r>
        <w:rPr>
          <w:rFonts w:ascii="Times New Roman" w:hAnsi="Times New Roman" w:cs="Times New Roman"/>
        </w:rPr>
        <w:t xml:space="preserve"> ile yapılan görevlendirmeler neden personele görüş sorulmadan yapılmış ve </w:t>
      </w:r>
      <w:proofErr w:type="gramStart"/>
      <w:r>
        <w:rPr>
          <w:rFonts w:ascii="Times New Roman" w:hAnsi="Times New Roman" w:cs="Times New Roman"/>
        </w:rPr>
        <w:t>bir çoğu</w:t>
      </w:r>
      <w:proofErr w:type="gramEnd"/>
      <w:r>
        <w:rPr>
          <w:rFonts w:ascii="Times New Roman" w:hAnsi="Times New Roman" w:cs="Times New Roman"/>
        </w:rPr>
        <w:t xml:space="preserve"> ya şehir değiştirmek ya da emeklilik istemek zorunda bırakılmıştır? </w:t>
      </w:r>
    </w:p>
    <w:p w:rsidR="00684C1F" w:rsidRPr="00ED4782" w:rsidRDefault="00684C1F" w:rsidP="00D95358">
      <w:pPr>
        <w:spacing w:after="150" w:line="240" w:lineRule="auto"/>
        <w:jc w:val="both"/>
        <w:rPr>
          <w:rFonts w:ascii="Times New Roman" w:eastAsia="Arial" w:hAnsi="Times New Roman" w:cs="Times New Roman"/>
          <w:shd w:val="clear" w:color="auto" w:fill="FFFFFF"/>
        </w:rPr>
      </w:pPr>
    </w:p>
    <w:sectPr w:rsidR="00684C1F" w:rsidRPr="00ED4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96157"/>
    <w:multiLevelType w:val="hybridMultilevel"/>
    <w:tmpl w:val="7E88C846"/>
    <w:lvl w:ilvl="0" w:tplc="492CA5B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4522677F"/>
    <w:multiLevelType w:val="hybridMultilevel"/>
    <w:tmpl w:val="632E50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F"/>
    <w:rsid w:val="000075D0"/>
    <w:rsid w:val="002C5F42"/>
    <w:rsid w:val="00684C1F"/>
    <w:rsid w:val="00C76CA6"/>
    <w:rsid w:val="00D95358"/>
    <w:rsid w:val="00ED4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C2D3A-3EBC-494E-BFF1-495F5E9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5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5F42"/>
    <w:rPr>
      <w:rFonts w:ascii="Segoe UI" w:hAnsi="Segoe UI" w:cs="Segoe UI"/>
      <w:sz w:val="18"/>
      <w:szCs w:val="18"/>
    </w:rPr>
  </w:style>
  <w:style w:type="character" w:customStyle="1" w:styleId="apple-converted-space">
    <w:name w:val="apple-converted-space"/>
    <w:rsid w:val="000075D0"/>
  </w:style>
  <w:style w:type="character" w:customStyle="1" w:styleId="Gvdemetni2">
    <w:name w:val="Gövde metni (2)"/>
    <w:basedOn w:val="VarsaylanParagrafYazTipi"/>
    <w:rsid w:val="000075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00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Tehlile Serenad ALTAN</dc:creator>
  <cp:lastModifiedBy>Tehlile Serenad ALTAN</cp:lastModifiedBy>
  <cp:revision>3</cp:revision>
  <cp:lastPrinted>2017-06-14T07:56:00Z</cp:lastPrinted>
  <dcterms:created xsi:type="dcterms:W3CDTF">2017-06-14T11:37:00Z</dcterms:created>
  <dcterms:modified xsi:type="dcterms:W3CDTF">2017-06-14T11:45:00Z</dcterms:modified>
</cp:coreProperties>
</file>